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07DC74" w14:textId="77777777" w:rsidR="001E19FA" w:rsidRDefault="00D239AD" w:rsidP="00D239AD">
      <w:pPr>
        <w:spacing w:after="0" w:line="240" w:lineRule="auto"/>
        <w:rPr>
          <w:rFonts w:asciiTheme="minorBidi" w:hAnsiTheme="minorBidi" w:cs="Cordia New"/>
          <w:b/>
          <w:bCs/>
          <w:noProof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การขอใบอนุญาตจัดตั้งสถานที่จำหน่ายอาหารและสถานที่สะสมอาหาร </w:t>
      </w:r>
    </w:p>
    <w:p w14:paraId="363B2B67" w14:textId="2FA114A6" w:rsidR="00593E8D" w:rsidRPr="000C2AAC" w:rsidRDefault="00C81DB8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 xml:space="preserve">พื้นที่เกิน </w:t>
      </w:r>
      <w:r w:rsidRPr="000C2AAC">
        <w:rPr>
          <w:rFonts w:asciiTheme="minorBidi" w:hAnsiTheme="minorBidi"/>
          <w:b/>
          <w:bCs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ตารางเมตร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กระทรวงสาธารณสุข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A7B2EC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4E2F8828" w14:textId="77777777" w:rsidR="001E19FA" w:rsidRPr="001E19FA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การขอใบอนุญาตจัดตั้งสถานที่</w:t>
      </w:r>
      <w:r w:rsidR="001E19FA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จำหน่ายอาหารและสถานที่สะสมอาหาร</w:t>
      </w:r>
    </w:p>
    <w:p w14:paraId="72AFA4E1" w14:textId="10874731" w:rsidR="002B2D62" w:rsidRPr="000C2AAC" w:rsidRDefault="00C81DB8" w:rsidP="001E19F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องค์การบริหารส่วนตำบลบ้านลาน อำเภอบ้านไผ่ จังหวัดขอนแก่น</w:t>
      </w:r>
    </w:p>
    <w:p w14:paraId="30C2E26B" w14:textId="77777777" w:rsidR="001E19FA" w:rsidRPr="001E19FA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กระบวนงานบริการที่ให้บริการในส่วนภูมิภาคและส่วนท้องถิ่น </w:t>
      </w:r>
    </w:p>
    <w:p w14:paraId="7C1EA770" w14:textId="3F74DE84" w:rsidR="00132E1B" w:rsidRPr="000C2AAC" w:rsidRDefault="00C81DB8" w:rsidP="001E19F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noProof/>
          <w:sz w:val="32"/>
          <w:szCs w:val="32"/>
        </w:rPr>
        <w:t>)</w:t>
      </w:r>
      <w:r w:rsidR="00132E1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ออกใบอนุญาต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รับรอง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56C2533B" w14:textId="018937E9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บ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และที่แก้ไขเพิ่มเติม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2550</w:t>
            </w: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บริการทั่วไป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พระราชบัญญัติการสาธารณสุข พ</w:t>
      </w:r>
      <w:r w:rsidR="00C81DB8" w:rsidRPr="000C2AAC">
        <w:rPr>
          <w:rFonts w:asciiTheme="minorBidi" w:hAnsiTheme="minorBidi"/>
          <w:noProof/>
          <w:sz w:val="32"/>
          <w:szCs w:val="32"/>
        </w:rPr>
        <w:t>.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ศ</w:t>
      </w:r>
      <w:r w:rsidR="00C81DB8" w:rsidRPr="000C2AAC">
        <w:rPr>
          <w:rFonts w:asciiTheme="minorBidi" w:hAnsiTheme="minorBidi"/>
          <w:noProof/>
          <w:sz w:val="32"/>
          <w:szCs w:val="32"/>
        </w:rPr>
        <w:t>. 2535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5E420EE0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30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9C41972" w14:textId="77777777" w:rsidR="001E19FA" w:rsidRPr="001E19FA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การขอใบอนุญาตจัดตั้งสถานที่</w:t>
      </w:r>
      <w:r w:rsidR="001E19FA">
        <w:rPr>
          <w:rFonts w:asciiTheme="minorBidi" w:hAnsiTheme="minorBidi" w:cs="Cordia New"/>
          <w:noProof/>
          <w:sz w:val="32"/>
          <w:szCs w:val="32"/>
          <w:cs/>
          <w:lang w:bidi="th-TH"/>
        </w:rPr>
        <w:t>จำหน่ายอาหารและสถานที่สะสมอาหาร</w:t>
      </w:r>
    </w:p>
    <w:p w14:paraId="1EF691A9" w14:textId="1310DB15" w:rsidR="00760D0B" w:rsidRPr="000C2AAC" w:rsidRDefault="00094F82" w:rsidP="001E19FA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พื้นที่เกิน 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</w:t>
      </w: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6AB090BD" w14:textId="77777777" w:rsidR="00B91F6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ที่ทำการองค์บริหารส่วนตำบลบ้านลาน อำเภอบ้านไผ่ จังหวัดขอนแก่น </w:t>
            </w:r>
          </w:p>
          <w:p w14:paraId="121102A7" w14:textId="12ADA244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 โทรศัพท์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: 043-454464/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2A36CAFE" w14:textId="77777777" w:rsidR="00B91F63" w:rsidRDefault="00A13B6C" w:rsidP="008C1396">
            <w:pPr>
              <w:rPr>
                <w:rFonts w:asciiTheme="minorBidi" w:hAnsiTheme="minorBidi" w:cs="Cordia New"/>
                <w:i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</w:p>
          <w:p w14:paraId="3BAF41A4" w14:textId="13164645" w:rsidR="00094F82" w:rsidRPr="000C2AAC" w:rsidRDefault="00094F82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 (</w:t>
            </w:r>
            <w:r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มีพักเที่ยง</w:t>
            </w:r>
            <w:r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(1.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อปท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สามารถเปลี่ยนแปลงข้อมูลได้ตามหน้าที่รับผิดชอบ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br/>
              <w:t xml:space="preserve">2. </w:t>
            </w:r>
            <w:r w:rsidR="00575FAF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ระยะเวลาระบุตามวันเวลาที่ท้องถิ่นเปิดให้บริการ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)</w:t>
            </w:r>
          </w:p>
        </w:tc>
      </w:tr>
    </w:tbl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หลักเกณฑ์ วิธีการ เงื่อนไข(ถ้ามี) ในการยื่นคำขอ และในการพิจารณาอนุญาต</w:t>
      </w:r>
    </w:p>
    <w:p w14:paraId="0B4B92EC" w14:textId="5892904B" w:rsidR="001E19FA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noProof/>
          <w:sz w:val="32"/>
          <w:szCs w:val="32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หลักเกณฑ์ วิธีการ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</w:t>
      </w:r>
      <w:r w:rsidR="001E19FA">
        <w:rPr>
          <w:rFonts w:asciiTheme="minorBidi" w:hAnsiTheme="minorBidi"/>
          <w:noProof/>
          <w:sz w:val="32"/>
          <w:szCs w:val="32"/>
        </w:rPr>
        <w:t xml:space="preserve">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ผู้ใดประสงค์ขอใบอนุญาตจัดตั้งสถานที่จำหน่ายอาหารหรือสถานที่สะสมอาหาร พื้นที่เกิน</w:t>
      </w:r>
      <w:r w:rsidRPr="000C2AAC">
        <w:rPr>
          <w:rFonts w:asciiTheme="minorBidi" w:hAnsiTheme="minorBidi"/>
          <w:noProof/>
          <w:sz w:val="32"/>
          <w:szCs w:val="32"/>
        </w:rPr>
        <w:t xml:space="preserve">200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ตารางเมตร และมิใช่เป็นการขายของในตลาด ต้องยื่นขออนุญาตต่อเจ้าพนักงานท้องถิ่นหรือพนักงานเจ้าหน้าที่ที่รับผิดชอบ โดยยื่นคำขอตามแบบฟอร์มที่กฎหมายกำหนด พร้อมทั้งเอกสารประกอบการขออนุญาตตามข้อกำหนดของท้องถิ่น ณ งานพัฒนาและจัดเก็บรายได้ กองคลัง องค์บริหารส่วนตำบลบ้านลาน อำเภอบ้านไผ่ จังหวัดขอนแก่น</w:t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   2.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เงื่อนไขในการยื่นคำขอ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ตามที่ระบุไว้ในข้อกำหนดขององค์บริหารส่วนตำบลบ้านลาน​</w:t>
      </w:r>
      <w:r w:rsidR="001E19FA">
        <w:rPr>
          <w:rFonts w:asciiTheme="minorBidi" w:hAnsiTheme="minorBidi"/>
          <w:noProof/>
          <w:sz w:val="32"/>
          <w:szCs w:val="32"/>
        </w:rPr>
        <w:t>)</w:t>
      </w:r>
      <w:r w:rsidR="001E19FA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ผู้ประกอบการต้องยื่นเอกสารที่ถูกต้องและครบถ้วน</w:t>
      </w:r>
      <w:r w:rsidR="001E19FA">
        <w:rPr>
          <w:rFonts w:asciiTheme="minorBidi" w:hAnsiTheme="minorBidi"/>
          <w:noProof/>
          <w:sz w:val="32"/>
          <w:szCs w:val="32"/>
        </w:rPr>
        <w:br/>
        <w:t xml:space="preserve"> 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สำเนาใบอนุญาต หรือเอกสารหลักฐานตามกฎหมายอื่นที่เกี่ยวข้อง</w:t>
      </w:r>
      <w:r w:rsidR="001E19FA">
        <w:rPr>
          <w:rFonts w:asciiTheme="minorBidi" w:hAnsiTheme="minorBidi"/>
          <w:noProof/>
          <w:sz w:val="32"/>
          <w:szCs w:val="32"/>
        </w:rPr>
        <w:br/>
        <w:t xml:space="preserve">   </w:t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="001E19FA">
        <w:rPr>
          <w:rFonts w:asciiTheme="minorBidi" w:hAnsiTheme="minorBidi"/>
          <w:noProof/>
          <w:sz w:val="32"/>
          <w:szCs w:val="32"/>
        </w:rPr>
        <w:tab/>
      </w:r>
      <w:r w:rsidRPr="000C2AAC">
        <w:rPr>
          <w:rFonts w:asciiTheme="minorBidi" w:hAnsiTheme="minorBidi"/>
          <w:noProof/>
          <w:sz w:val="32"/>
          <w:szCs w:val="32"/>
        </w:rPr>
        <w:t xml:space="preserve">(3)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สภาพสุขลักษณะของสถานประกอบกิจการต้องถูกต้องตามหลักเกณฑ์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ตามข้อกำหนดขององค์บริหารส่วนตำบลบ้านลาน​</w:t>
      </w:r>
      <w:r w:rsidR="001E19FA">
        <w:rPr>
          <w:rFonts w:asciiTheme="minorBidi" w:hAnsiTheme="minorBidi"/>
          <w:noProof/>
          <w:sz w:val="32"/>
          <w:szCs w:val="32"/>
        </w:rPr>
        <w:t>)</w:t>
      </w:r>
    </w:p>
    <w:p w14:paraId="7E6E8A41" w14:textId="73467E97" w:rsidR="00575FAF" w:rsidRDefault="001E19FA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>
        <w:rPr>
          <w:rFonts w:asciiTheme="minorBidi" w:hAnsiTheme="minorBidi"/>
          <w:noProof/>
          <w:sz w:val="32"/>
          <w:szCs w:val="32"/>
        </w:rPr>
        <w:t xml:space="preserve"> </w:t>
      </w:r>
      <w:r>
        <w:rPr>
          <w:rFonts w:asciiTheme="minorBidi" w:hAnsiTheme="minorBidi"/>
          <w:noProof/>
          <w:sz w:val="32"/>
          <w:szCs w:val="32"/>
        </w:rPr>
        <w:tab/>
      </w:r>
      <w:r>
        <w:rPr>
          <w:rFonts w:asciiTheme="minorBidi" w:hAnsiTheme="minorBidi"/>
          <w:noProof/>
          <w:sz w:val="32"/>
          <w:szCs w:val="32"/>
        </w:rPr>
        <w:tab/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(4)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ตามหลักเกณฑ์ วิธีการ และเงื่อนไขการขอและการออกใบอนุญาต และตามแบบที่ราชการส่วนท้องถิ่นกำหนดไว้ในข้อกำหนดขององค์บริหารส่วนตำบลบ้านลาน​</w:t>
      </w:r>
      <w:r w:rsidR="00575FAF" w:rsidRPr="000C2AAC">
        <w:rPr>
          <w:rFonts w:asciiTheme="minorBidi" w:hAnsiTheme="minorBidi"/>
          <w:noProof/>
          <w:sz w:val="32"/>
          <w:szCs w:val="32"/>
        </w:rPr>
        <w:br/>
      </w:r>
      <w:r w:rsidR="00575FAF" w:rsidRPr="00B91F63">
        <w:rPr>
          <w:rFonts w:asciiTheme="minorBidi" w:hAnsiTheme="minorBidi" w:cs="Cordia New"/>
          <w:noProof/>
          <w:sz w:val="32"/>
          <w:szCs w:val="32"/>
          <w:u w:val="single"/>
          <w:cs/>
          <w:lang w:bidi="th-TH"/>
        </w:rPr>
        <w:t>หมายเหตุ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: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ขั้นตอนการดำเนินงานตามคู่มือจะเริ่มนับระยะเวลาตั้งแต่เจ้าหน้าที่ได้รับเอกสารครบถ้วนตามที่ระบุไว้ในคู่มือประชาชนเรียบร้อยแล้ว และแจ้งผลการพิจารณาภายใน </w:t>
      </w:r>
      <w:r w:rsidR="00575FAF"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="00575FAF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วันนับแต่วันพิจารณาแล้วเสร็จ</w:t>
      </w: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ผู้ขอรับใบอนุญาตยื่นคำขอรับใบอนุญาตจัดตั้งสถานที่จำหน่ายอาหารและสถานที่สะสมอาหาร พื้นที่เกิน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ตารางเมตร พร้อมหลักฐานที่ท้องถิ่นกำหนด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72735526" w14:textId="77777777" w:rsidR="00B91F63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3AE07B5D" w14:textId="4D967B08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043-454464)</w:t>
            </w:r>
          </w:p>
        </w:tc>
      </w:tr>
      <w:tr w:rsidR="00313D38" w:rsidRPr="000C2AAC" w14:paraId="6C38FF2A" w14:textId="77777777" w:rsidTr="00313D38">
        <w:tc>
          <w:tcPr>
            <w:tcW w:w="675" w:type="dxa"/>
            <w:vAlign w:val="center"/>
          </w:tcPr>
          <w:p w14:paraId="79C2B28A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3D48424F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18249303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4E28AA6A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เจ้าหน้าที่ตรวจสอบความถูกต้องของคำขอ และความ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ครบถ้วนของเอกสารหลักฐานทันที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ครบถ้วน เจ้าหน้าที่แจ้งต่อผู้ยื่นคำขอให้แก้ไข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เพิ่มเติมเพื่อดำเนินการ หากไม่สามารถดำเนินการได้ในขณะนั้น ให้จัดทำบันทึกความบกพร่องและรายการเอกสารหรือหลักฐานยื่นเพิ่มเติมภายในระยะเวลาที่กำหนด โดยให้เจ้าหน้าที่และผู้ยื่นคำขอลงนามไว้ในบันทึกนั้นด้วย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091E739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704400A0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ชั่วโมง</w:t>
            </w:r>
          </w:p>
        </w:tc>
        <w:tc>
          <w:tcPr>
            <w:tcW w:w="1684" w:type="dxa"/>
          </w:tcPr>
          <w:p w14:paraId="7BD8E57E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ลาน อำเภอบ้านไผ่ จังหวัดขอนแก่น</w:t>
            </w:r>
          </w:p>
        </w:tc>
        <w:tc>
          <w:tcPr>
            <w:tcW w:w="1799" w:type="dxa"/>
          </w:tcPr>
          <w:p w14:paraId="30D82CE8" w14:textId="77777777" w:rsidR="00313D38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หากผู้ขอใบอนุญาตไม่แก้ไขคำขอหรือไม่ส่งเอกสารเพิ่มเติมให้ครบถ้วน ตามที่กำหนดในแบบบันทึกความบกพร่องให้เจ้าหน้าที่ส่งคืนคำขอและเอกสาร พร้อมแจ้งเป็นหนังสือถึงเหตุแห่งการคืนด้วย และแจ้งสิทธิในการอุทธรณ์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อุทธรณ์ตาม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วิธีปฏิบัติราชการทางปกครอง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2539))</w:t>
            </w:r>
          </w:p>
          <w:p w14:paraId="4AE91E37" w14:textId="77777777" w:rsidR="00603062" w:rsidRPr="000C2AAC" w:rsidRDefault="00603062" w:rsidP="00452B6B">
            <w:pPr>
              <w:rPr>
                <w:rFonts w:asciiTheme="minorBidi" w:hAnsiTheme="minorBidi"/>
                <w:sz w:val="32"/>
                <w:szCs w:val="32"/>
              </w:rPr>
            </w:pPr>
          </w:p>
        </w:tc>
      </w:tr>
      <w:tr w:rsidR="00313D38" w:rsidRPr="000C2AAC" w14:paraId="69A154C5" w14:textId="77777777" w:rsidTr="00313D38">
        <w:tc>
          <w:tcPr>
            <w:tcW w:w="675" w:type="dxa"/>
            <w:vAlign w:val="center"/>
          </w:tcPr>
          <w:p w14:paraId="61A1F0A2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C9952CB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109E45A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38A29C9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เจ้าหน้าที่ตรวจสถานที่ด้านสุขลักษณะ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กรณีถูกต้องตามหลักเกณฑ์ด้านสุขลักษณะ เสนอพิจารณาออกใบอนุญาต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กรณีไม่ถูกต้องตามหลักเกณฑ์ด้านสุขลักษณะ แนะนำให้ปรับปรุงแก้ไขด้านสุขลักษณะ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671DCB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692DF488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230AF64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20FAAEDC" w14:textId="77777777" w:rsidR="00B91F63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7695BDDA" w14:textId="546777E6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กฎหมายกำหนดภายใน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นับแต่วันที่เอกสารถูกต้องและครบถ้วน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ตาม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การสาธารณสุข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2535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มาตรา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56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และ 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วิธีปฏิบัติราชการทางปกครอง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ฉบับที่ </w:t>
            </w:r>
            <w:r w:rsidR="00B91F63">
              <w:rPr>
                <w:rFonts w:asciiTheme="minorBidi" w:hAnsiTheme="minorBidi"/>
                <w:noProof/>
                <w:sz w:val="32"/>
                <w:szCs w:val="32"/>
              </w:rPr>
              <w:t xml:space="preserve">2)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</w:t>
            </w:r>
            <w:r w:rsidR="00B91F63">
              <w:rPr>
                <w:rFonts w:asciiTheme="minorBidi" w:hAnsiTheme="minorBidi"/>
                <w:noProof/>
                <w:sz w:val="32"/>
                <w:szCs w:val="32"/>
              </w:rPr>
              <w:t>. 2557)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20BDDC13" w14:textId="77777777" w:rsidTr="00313D38">
        <w:tc>
          <w:tcPr>
            <w:tcW w:w="675" w:type="dxa"/>
            <w:vAlign w:val="center"/>
          </w:tcPr>
          <w:p w14:paraId="6D3DFE14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7E493069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58D322C1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6E934A2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การแจ้งคำสั่งออกใบอนุญาต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คำสั่งไม่อนุญาต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มีหนังสือแจ้งการอนุญาตแก่ผู้ขออนุญาต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>ทราบเพื่อมารับใบอนุญาตภายในระยะเวลาที่ท้องถิ่นกำหนด หากพ้นกำหนดถือว่าไม่ประสงค์จะรับใบอนุญาต เว้นแต่จะมีเหตุหรือข้อแก้ตัวอันสมควร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กรณีไม่อนุญาต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แจ้งคำสั่งไม่ออกใบอนุญาตจัดตั้งสถานที่จำหน่ายอาหารและสถานที่สะสมอาหาร แก่ผู้ขออนุญาตทราบ พร้อมแจ้งสิทธิในการอุทธรณ์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2B95019F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E6BF147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5E13F354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206F89B3" w14:textId="77777777" w:rsidR="00B91F63" w:rsidRDefault="00313D38" w:rsidP="00452B6B">
            <w:pPr>
              <w:rPr>
                <w:rFonts w:asciiTheme="minorBidi" w:hAnsiTheme="minorBidi"/>
                <w:noProof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งานพัฒนาและจัดเก็บรายได้ กองคลัง องค์บริหารส่วนตำบลบ้านลาน อำเภอบ้านไผ่ จังหวัด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lastRenderedPageBreak/>
              <w:t xml:space="preserve">ขอนแก่น 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</w:t>
            </w:r>
          </w:p>
          <w:p w14:paraId="3E6AC2BF" w14:textId="72025504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ในกรณีที่เจ้าพนักงานท้องถิ่น ไม่อาจออกใบอนุญาตหรือยังไม่อาจมีคำสั่งไม่อนุญาตได้ภายใน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30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วัน นับแต่วันที่เอกสารถูกต้องและครบถ้วน ให้แจ้งการขยายเวลาให้ผู้ขออนุญาตทราบทุก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7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 จนกว่าจะพิจารณาแล้วเสร็จ พร้อมสำเนาแจ้งสำนัก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ทราบ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  <w:tr w:rsidR="00313D38" w:rsidRPr="000C2AAC" w14:paraId="73F8B93E" w14:textId="77777777" w:rsidTr="00313D38">
        <w:tc>
          <w:tcPr>
            <w:tcW w:w="675" w:type="dxa"/>
            <w:vAlign w:val="center"/>
          </w:tcPr>
          <w:p w14:paraId="2EB091B5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46D28733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  <w:p w14:paraId="15997D15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3C604208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ชำระค่าธรรมเนียม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กรณีมีคำสั่งอนุญาต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  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แจ้งให้ผู้ขออนุญาตมาชำระค่าธรรมเนียมตามอัตราและระยะเวลาที่ท้องถิ่นกำหนด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</w:r>
          </w:p>
          <w:p w14:paraId="53D1F79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3914F92F" w14:textId="77777777" w:rsidR="00313D38" w:rsidRPr="000C2AAC" w:rsidRDefault="00313D38" w:rsidP="00603062">
            <w:pPr>
              <w:jc w:val="center"/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วัน</w:t>
            </w:r>
          </w:p>
        </w:tc>
        <w:tc>
          <w:tcPr>
            <w:tcW w:w="1684" w:type="dxa"/>
          </w:tcPr>
          <w:p w14:paraId="74A84DEC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</w:t>
            </w:r>
          </w:p>
        </w:tc>
        <w:tc>
          <w:tcPr>
            <w:tcW w:w="1799" w:type="dxa"/>
          </w:tcPr>
          <w:p w14:paraId="77C24C5E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(1.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งานพัฒนาและจัดเก็บรายได้ กองคลัง องค์บริหารส่วนตำบลบ้านลาน อำเภอบ้านไผ่ จังหวัดขอนแก่น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: 043-454464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br/>
              <w:t xml:space="preserve">2.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กรณีไม่ชำระตามระยะเวลาที่กำหนด จะต้องเสียค่าปรับเพิ่มขึ้นอีกร้อยละ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ของจำนวนเงินที่ค้างชำระ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)</w:t>
            </w:r>
          </w:p>
        </w:tc>
      </w:tr>
    </w:tbl>
    <w:p w14:paraId="599CE047" w14:textId="094B522B" w:rsidR="008E2900" w:rsidRPr="00B91F63" w:rsidRDefault="00C26ED0" w:rsidP="00B91F63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35832AD" w14:textId="299BDFD0" w:rsidR="008E2900" w:rsidRPr="000C2AAC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3004701D" w14:textId="77777777" w:rsidTr="004E651F">
        <w:trPr>
          <w:jc w:val="center"/>
        </w:trPr>
        <w:tc>
          <w:tcPr>
            <w:tcW w:w="675" w:type="dxa"/>
            <w:vAlign w:val="center"/>
          </w:tcPr>
          <w:p w14:paraId="27E76C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743BF56C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สำเนาทะเบียนบ้าน</w:t>
            </w:r>
          </w:p>
        </w:tc>
        <w:tc>
          <w:tcPr>
            <w:tcW w:w="1843" w:type="dxa"/>
          </w:tcPr>
          <w:p w14:paraId="3B4323C6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19C0405E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F721D07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7D08F4D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77165D41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4A58E933" w14:textId="77777777" w:rsidTr="004E651F">
        <w:trPr>
          <w:jc w:val="center"/>
        </w:trPr>
        <w:tc>
          <w:tcPr>
            <w:tcW w:w="675" w:type="dxa"/>
            <w:vAlign w:val="center"/>
          </w:tcPr>
          <w:p w14:paraId="354DD8C9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06825F1B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หนังสือรับรองนิติบุคคล</w:t>
            </w:r>
          </w:p>
        </w:tc>
        <w:tc>
          <w:tcPr>
            <w:tcW w:w="1843" w:type="dxa"/>
          </w:tcPr>
          <w:p w14:paraId="5287383E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8858D86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26930FD8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72D393DA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9DC0FDA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3B8D9E1D" w14:textId="77777777" w:rsidTr="004E651F">
        <w:trPr>
          <w:jc w:val="center"/>
        </w:trPr>
        <w:tc>
          <w:tcPr>
            <w:tcW w:w="675" w:type="dxa"/>
            <w:vAlign w:val="center"/>
          </w:tcPr>
          <w:p w14:paraId="4FF71C8C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4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60F0A97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ใบมอบอำนาจ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ในกรณีที่มีการมอบอำนาจ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  <w:tc>
          <w:tcPr>
            <w:tcW w:w="1843" w:type="dxa"/>
          </w:tcPr>
          <w:p w14:paraId="1A1613A1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lastRenderedPageBreak/>
              <w:t>-</w:t>
            </w:r>
          </w:p>
        </w:tc>
        <w:tc>
          <w:tcPr>
            <w:tcW w:w="1559" w:type="dxa"/>
          </w:tcPr>
          <w:p w14:paraId="5BFBD9FC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67E671DC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EAAF28C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4F278E5E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เอกสารและ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lastRenderedPageBreak/>
              <w:t xml:space="preserve">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49EF1C4" w14:textId="77777777" w:rsidTr="004E651F">
        <w:trPr>
          <w:jc w:val="center"/>
        </w:trPr>
        <w:tc>
          <w:tcPr>
            <w:tcW w:w="675" w:type="dxa"/>
            <w:vAlign w:val="center"/>
          </w:tcPr>
          <w:p w14:paraId="42F7A2F0" w14:textId="77777777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5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3132BA50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หลักฐานที่แสดงการเป็นผู้มีอำนาจลงนามแทนนิติบุคคล</w:t>
            </w:r>
          </w:p>
        </w:tc>
        <w:tc>
          <w:tcPr>
            <w:tcW w:w="1843" w:type="dxa"/>
          </w:tcPr>
          <w:p w14:paraId="022262D6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C366210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4D5CF41A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020D76C5" w14:textId="77777777" w:rsidR="00452B6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9921791" w14:textId="77777777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603062" w:rsidRDefault="00AC4ACB" w:rsidP="00AC4ACB">
            <w:pPr>
              <w:rPr>
                <w:rFonts w:asciiTheme="minorBidi" w:hAnsiTheme="minorBidi"/>
                <w:sz w:val="31"/>
                <w:szCs w:val="31"/>
              </w:rPr>
            </w:pPr>
            <w:r w:rsidRPr="00603062">
              <w:rPr>
                <w:rFonts w:ascii="CordiaUPC" w:hAnsi="CordiaUPC" w:cs="CordiaUPC"/>
                <w:noProof/>
                <w:sz w:val="31"/>
                <w:szCs w:val="31"/>
                <w:cs/>
                <w:lang w:bidi="th-TH"/>
              </w:rPr>
              <w:t>สำเนาใบอนุญาตตามกฎหมายอื่นที่เกี่ยวข้อง เช่น สำเนาใบอนุญาตสิ่งปลูกสร้างอาคารตามกฎหมายว่าด้วยการควบคุมอาคารของสถานประกอบการ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EBD0378" w14:textId="77777777" w:rsidTr="004E651F">
        <w:tc>
          <w:tcPr>
            <w:tcW w:w="675" w:type="dxa"/>
            <w:vAlign w:val="center"/>
          </w:tcPr>
          <w:p w14:paraId="70ADBFBF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4A1F088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ใบรับรองแพทย์ของผู้ขอรับใบอนุญาต ผู้ช่วยจำหน่ายอาหารและผู้ปรุงอาหาร</w:t>
            </w:r>
          </w:p>
        </w:tc>
        <w:tc>
          <w:tcPr>
            <w:tcW w:w="1843" w:type="dxa"/>
          </w:tcPr>
          <w:p w14:paraId="63956BD8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76572085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07879378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77310D86" w14:textId="77777777" w:rsidR="00AC4ACB" w:rsidRPr="000C2AAC" w:rsidRDefault="00AC4ACB" w:rsidP="00603062">
            <w:pPr>
              <w:jc w:val="center"/>
              <w:rPr>
                <w:rFonts w:asciiTheme="minorBidi" w:hAnsiTheme="minorBidi"/>
              </w:rPr>
            </w:pPr>
            <w:bookmarkStart w:id="0" w:name="_GoBack"/>
            <w:bookmarkEnd w:id="0"/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2FE0D0F5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เอกสารและหลักฐานอื่นๆ ตามที่ราชการส่วนท้องถิ่นประกาศกำหนด 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lastRenderedPageBreak/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0CF5A3D" w14:textId="77777777" w:rsidR="00B91F63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</w:t>
            </w:r>
          </w:p>
          <w:p w14:paraId="25A2900A" w14:textId="7DC5922D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200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แต่ไม่เกิน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     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1,000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201E5AF3" w14:textId="24FD6CDE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  <w:tr w:rsidR="00A13B6C" w:rsidRPr="000C2AAC" w14:paraId="31A93E65" w14:textId="77777777" w:rsidTr="00090552">
        <w:tc>
          <w:tcPr>
            <w:tcW w:w="534" w:type="dxa"/>
          </w:tcPr>
          <w:p w14:paraId="143B02D7" w14:textId="77777777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1F85B525" w14:textId="77777777" w:rsidR="00B91F63" w:rsidRDefault="00A13B6C" w:rsidP="008C1396">
            <w:pPr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อัตราค่าธรรมเนียมใบอนุญาตจัดตั้งสถานที่จำหน่ายอาหารและสถานที่สะสมอาหาร </w:t>
            </w:r>
          </w:p>
          <w:p w14:paraId="36E8A954" w14:textId="67831C63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พื้นที่เกิน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 xml:space="preserve">ตารางเมตร  ขึ้นไป ฉบับละ </w:t>
            </w:r>
            <w:r w:rsidRPr="000C2AAC">
              <w:rPr>
                <w:rFonts w:asciiTheme="minorBidi" w:hAnsiTheme="minorBidi"/>
                <w:b/>
                <w:bCs/>
                <w:noProof/>
                <w:sz w:val="32"/>
                <w:szCs w:val="32"/>
              </w:rPr>
              <w:t xml:space="preserve">3,000 </w:t>
            </w: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บาทต่อปี</w:t>
            </w:r>
          </w:p>
          <w:p w14:paraId="16B4D056" w14:textId="17474A63" w:rsidR="00E90756" w:rsidRDefault="00B509FC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 </w:t>
            </w:r>
          </w:p>
        </w:tc>
      </w:tr>
    </w:tbl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ถ้าการให้บริการไม่เป็นไปตามข้อตกลงที่ระบุไว้ข้างต้นสามารถติดต่อเพื่อร้องเรียนได้ที่ องค์การบริหารส่วนตำบลบ้านลาน โทรศัพท์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: 043-454464 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หรือ เว็บไซต์ 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http://www.baanlansao.com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095BD45" w14:textId="77777777" w:rsidTr="00C1539D">
        <w:tc>
          <w:tcPr>
            <w:tcW w:w="534" w:type="dxa"/>
          </w:tcPr>
          <w:p w14:paraId="44CB89A6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4F6C80CB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สายด่วน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 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498"/>
      </w:tblGrid>
      <w:tr w:rsidR="00F064C0" w:rsidRPr="000C2AAC" w14:paraId="676E0C19" w14:textId="77777777" w:rsidTr="00C1539D">
        <w:tc>
          <w:tcPr>
            <w:tcW w:w="675" w:type="dxa"/>
          </w:tcPr>
          <w:p w14:paraId="433A4F23" w14:textId="62F1C53B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C1539D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498" w:type="dxa"/>
          </w:tcPr>
          <w:p w14:paraId="2EFAD299" w14:textId="31ECF687" w:rsidR="00F064C0" w:rsidRPr="000C2AAC" w:rsidRDefault="00F064C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แบบคำขอรับใบอนุญาต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ต่ออายุใบอนุญาต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(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เอกสาร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แบบฟอร์ม เป็นไปตามข้อกำหนดของท้องถิ่น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)</w:t>
            </w:r>
          </w:p>
        </w:tc>
      </w:tr>
    </w:tbl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22/07/2558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โดยหัวหน้าหน่วยงาน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(Reviewer)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องค์การบริหารส่วนตำบลบ้านลาน อำเภอบ้านไผ่ จังหวัดขอนแก่น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305EC9AC" w14:textId="77777777" w:rsidR="003F4A0D" w:rsidRPr="000C2AAC" w:rsidRDefault="003F4A0D" w:rsidP="001E19FA">
      <w:pPr>
        <w:spacing w:after="0" w:line="240" w:lineRule="auto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8"/>
      <w:foot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682092" w14:textId="77777777" w:rsidR="005638D1" w:rsidRDefault="005638D1" w:rsidP="00C81DB8">
      <w:pPr>
        <w:spacing w:after="0" w:line="240" w:lineRule="auto"/>
      </w:pPr>
      <w:r>
        <w:separator/>
      </w:r>
    </w:p>
  </w:endnote>
  <w:endnote w:type="continuationSeparator" w:id="0">
    <w:p w14:paraId="263A0469" w14:textId="77777777" w:rsidR="005638D1" w:rsidRDefault="005638D1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rdiaUPC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3621CFA" w14:textId="11C6E5F0" w:rsidR="00843D63" w:rsidRDefault="00843D63">
    <w:pPr>
      <w:pStyle w:val="af0"/>
    </w:pPr>
    <w:r w:rsidRPr="00843D63">
      <mc:AlternateContent>
        <mc:Choice Requires="wps">
          <w:drawing>
            <wp:anchor distT="0" distB="0" distL="114300" distR="114300" simplePos="0" relativeHeight="251682304" behindDoc="1" locked="0" layoutInCell="1" allowOverlap="1" wp14:anchorId="65273B1E" wp14:editId="2465EE67">
              <wp:simplePos x="0" y="0"/>
              <wp:positionH relativeFrom="column">
                <wp:posOffset>172720</wp:posOffset>
              </wp:positionH>
              <wp:positionV relativeFrom="paragraph">
                <wp:posOffset>-67310</wp:posOffset>
              </wp:positionV>
              <wp:extent cx="6263005" cy="320675"/>
              <wp:effectExtent l="0" t="0" r="23495" b="22225"/>
              <wp:wrapNone/>
              <wp:docPr id="23" name="สี่เหลี่ยมผืนผ้ามุมมน 2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263005" cy="320675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ln>
                        <a:headEnd/>
                        <a:tailEnd/>
                      </a:ln>
                    </wps:spPr>
                    <wps:style>
                      <a:lnRef idx="2">
                        <a:schemeClr val="accent3"/>
                      </a:lnRef>
                      <a:fillRef idx="1">
                        <a:schemeClr val="lt1"/>
                      </a:fillRef>
                      <a:effectRef idx="0">
                        <a:schemeClr val="accent3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F730507" w14:textId="77777777" w:rsidR="00843D63" w:rsidRPr="001F180E" w:rsidRDefault="00843D63" w:rsidP="00843D63">
                          <w:pPr>
                            <w:jc w:val="center"/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</w:pPr>
                          <w:r w:rsidRPr="001F180E">
                            <w:rPr>
                              <w:rFonts w:ascii="TH Sarabun New" w:hAnsi="TH Sarabun New" w:cs="TH Sarabun New"/>
                              <w:sz w:val="28"/>
                              <w:szCs w:val="28"/>
                              <w:cs/>
                              <w:lang w:bidi="th-TH"/>
                            </w:rPr>
                            <w:t>องค์การบริหารส่วนตำบลบ้านลาน  อำเภอบ้านไผ่  จังหวัดขอนแก่น  โทร. 043-454464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 w:hint="cs"/>
                              <w:sz w:val="28"/>
                              <w:szCs w:val="28"/>
                              <w:cs/>
                            </w:rPr>
                            <w:t>เว็บไซต์</w:t>
                          </w:r>
                          <w:r w:rsidRPr="001F180E">
                            <w:rPr>
                              <w:rFonts w:ascii="TH Sarabun New" w:hAnsi="TH Sarabun New" w:cs="TH Sarabun New" w:hint="cs"/>
                              <w:sz w:val="28"/>
                              <w:szCs w:val="28"/>
                              <w:cs/>
                              <w:lang w:bidi="th-TH"/>
                            </w:rPr>
                            <w:t xml:space="preserve"> </w:t>
                          </w:r>
                          <w:r w:rsidRPr="001F180E">
                            <w:rPr>
                              <w:rFonts w:ascii="TH Sarabun New" w:eastAsia="Times New Roman" w:hAnsi="TH Sarabun New" w:cs="TH Sarabun New"/>
                              <w:sz w:val="28"/>
                              <w:szCs w:val="28"/>
                            </w:rPr>
                            <w:t>http://www.baanlansao.com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65273B1E" id="สี่เหลี่ยมผืนผ้ามุมมน 23" o:spid="_x0000_s1026" style="position:absolute;margin-left:13.6pt;margin-top:-5.3pt;width:493.15pt;height:25.25pt;z-index:-251634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" fillcolor="white [3201]" strokecolor="#a5a5a5 [3206]" strokeweight="1pt">
              <v:stroke joinstyle="miter"/>
              <v:textbox>
                <w:txbxContent>
                  <w:p w14:paraId="4F730507" w14:textId="77777777" w:rsidR="00843D63" w:rsidRPr="001F180E" w:rsidRDefault="00843D63" w:rsidP="00843D63">
                    <w:pPr>
                      <w:jc w:val="center"/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</w:pPr>
                    <w:r w:rsidRPr="001F180E">
                      <w:rPr>
                        <w:rFonts w:ascii="TH Sarabun New" w:hAnsi="TH Sarabun New" w:cs="TH Sarabun New"/>
                        <w:sz w:val="28"/>
                        <w:szCs w:val="28"/>
                        <w:cs/>
                        <w:lang w:bidi="th-TH"/>
                      </w:rPr>
                      <w:t>องค์การบริหารส่วนตำบลบ้านลาน  อำเภอบ้านไผ่  จังหวัดขอนแก่น  โทร. 043-454464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 w:hint="cs"/>
                        <w:sz w:val="28"/>
                        <w:szCs w:val="28"/>
                        <w:cs/>
                      </w:rPr>
                      <w:t>เว็บไซต์</w:t>
                    </w:r>
                    <w:r w:rsidRPr="001F180E">
                      <w:rPr>
                        <w:rFonts w:ascii="TH Sarabun New" w:hAnsi="TH Sarabun New" w:cs="TH Sarabun New" w:hint="cs"/>
                        <w:sz w:val="28"/>
                        <w:szCs w:val="28"/>
                        <w:cs/>
                        <w:lang w:bidi="th-TH"/>
                      </w:rPr>
                      <w:t xml:space="preserve"> </w:t>
                    </w:r>
                    <w:r w:rsidRPr="001F180E">
                      <w:rPr>
                        <w:rFonts w:ascii="TH Sarabun New" w:eastAsia="Times New Roman" w:hAnsi="TH Sarabun New" w:cs="TH Sarabun New"/>
                        <w:sz w:val="28"/>
                        <w:szCs w:val="28"/>
                      </w:rPr>
                      <w:t>http://www.baanlansao.com</w:t>
                    </w:r>
                  </w:p>
                </w:txbxContent>
              </v:textbox>
            </v:roundrect>
          </w:pict>
        </mc:Fallback>
      </mc:AlternateContent>
    </w:r>
    <w:r w:rsidRPr="00843D63">
      <w:drawing>
        <wp:anchor distT="0" distB="0" distL="114300" distR="114300" simplePos="0" relativeHeight="251660800" behindDoc="0" locked="0" layoutInCell="1" allowOverlap="1" wp14:anchorId="5747BC66" wp14:editId="760F593C">
          <wp:simplePos x="0" y="0"/>
          <wp:positionH relativeFrom="column">
            <wp:posOffset>-700217</wp:posOffset>
          </wp:positionH>
          <wp:positionV relativeFrom="paragraph">
            <wp:posOffset>-230659</wp:posOffset>
          </wp:positionV>
          <wp:extent cx="7571740" cy="152400"/>
          <wp:effectExtent l="0" t="0" r="0" b="0"/>
          <wp:wrapNone/>
          <wp:docPr id="27" name="รูปภาพ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152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262EED0" w14:textId="77777777" w:rsidR="005638D1" w:rsidRDefault="005638D1" w:rsidP="00C81DB8">
      <w:pPr>
        <w:spacing w:after="0" w:line="240" w:lineRule="auto"/>
      </w:pPr>
      <w:r>
        <w:separator/>
      </w:r>
    </w:p>
  </w:footnote>
  <w:footnote w:type="continuationSeparator" w:id="0">
    <w:p w14:paraId="74FD624F" w14:textId="77777777" w:rsidR="005638D1" w:rsidRDefault="005638D1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5E67BE" w14:textId="77777777" w:rsidR="00843D63" w:rsidRDefault="00843D63" w:rsidP="00843D63">
    <w:pPr>
      <w:pStyle w:val="ae"/>
      <w:pBdr>
        <w:bottom w:val="single" w:sz="4" w:space="1" w:color="D9D9D9"/>
      </w:pBdr>
      <w:rPr>
        <w:rFonts w:ascii="TH Sarabun New" w:hAnsi="TH Sarabun New" w:cs="TH Sarabun New"/>
        <w:color w:val="000000"/>
        <w:spacing w:val="60"/>
        <w:sz w:val="32"/>
        <w:szCs w:val="32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6224" behindDoc="1" locked="0" layoutInCell="1" allowOverlap="1" wp14:anchorId="57FB7B7D" wp14:editId="65BD46F2">
              <wp:simplePos x="0" y="0"/>
              <wp:positionH relativeFrom="column">
                <wp:posOffset>5418609</wp:posOffset>
              </wp:positionH>
              <wp:positionV relativeFrom="paragraph">
                <wp:posOffset>217170</wp:posOffset>
              </wp:positionV>
              <wp:extent cx="951230" cy="297180"/>
              <wp:effectExtent l="6350" t="7620" r="13970" b="9525"/>
              <wp:wrapNone/>
              <wp:docPr id="4" name="สี่เหลี่ยมผืนผ้ามุมมน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951230" cy="297180"/>
                      </a:xfrm>
                      <a:prstGeom prst="roundRect">
                        <a:avLst>
                          <a:gd name="adj" fmla="val 16667"/>
                        </a:avLst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oundrect w14:anchorId="1F711AC4" id="สี่เหลี่ยมผืนผ้ามุมมน 4" o:spid="_x0000_s1026" style="position:absolute;margin-left:426.65pt;margin-top:17.1pt;width:74.9pt;height:23.4pt;z-index:-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"/>
          </w:pict>
        </mc:Fallback>
      </mc:AlternateContent>
    </w:r>
  </w:p>
  <w:p w14:paraId="7ABEA26F" w14:textId="77777777" w:rsidR="00843D63" w:rsidRDefault="00843D63" w:rsidP="00843D63">
    <w:pPr>
      <w:pStyle w:val="ae"/>
      <w:pBdr>
        <w:bottom w:val="single" w:sz="4" w:space="1" w:color="D9D9D9"/>
      </w:pBd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 w:bidi="th-TH"/>
      </w:rPr>
    </w:pPr>
    <w:r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w:drawing>
        <wp:anchor distT="0" distB="0" distL="114300" distR="114300" simplePos="0" relativeHeight="251639296" behindDoc="1" locked="0" layoutInCell="1" allowOverlap="1" wp14:anchorId="29579845" wp14:editId="20794731">
          <wp:simplePos x="0" y="0"/>
          <wp:positionH relativeFrom="margin">
            <wp:posOffset>4049584</wp:posOffset>
          </wp:positionH>
          <wp:positionV relativeFrom="paragraph">
            <wp:posOffset>241935</wp:posOffset>
          </wp:positionV>
          <wp:extent cx="177800" cy="177800"/>
          <wp:effectExtent l="0" t="0" r="0" b="0"/>
          <wp:wrapNone/>
          <wp:docPr id="26" name="รูปภาพ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รูปภาพ 60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177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H Sarabun New" w:hAnsi="TH Sarabun New" w:cs="TH Sarabun New"/>
        <w:color w:val="000000"/>
        <w:spacing w:val="60"/>
        <w:sz w:val="32"/>
        <w:szCs w:val="32"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                                                           </w:t>
    </w:r>
    <w:r>
      <w:rPr>
        <w:rFonts w:ascii="TH Sarabun New" w:hAnsi="TH Sarabun New" w:cs="Arial" w:hint="cs"/>
        <w:color w:val="000000"/>
        <w:spacing w:val="60"/>
        <w:sz w:val="32"/>
        <w:szCs w:val="32"/>
        <w:rtl/>
        <w:lang w:val="th-TH"/>
      </w:rPr>
      <w:t xml:space="preserve">  </w:t>
    </w:r>
    <w:r>
      <w:rPr>
        <w:rFonts w:ascii="TH Sarabun New" w:hAnsi="TH Sarabun New" w:cs="TH Sarabun New" w:hint="cs"/>
        <w:color w:val="000000"/>
        <w:spacing w:val="60"/>
        <w:sz w:val="32"/>
        <w:szCs w:val="32"/>
        <w:cs/>
        <w:lang w:val="th-TH"/>
      </w:rPr>
      <w:t xml:space="preserve">  </w:t>
    </w:r>
    <w:r w:rsidRPr="00467234">
      <w:rPr>
        <w:rFonts w:ascii="TH Sarabun New" w:hAnsi="TH Sarabun New" w:cs="TH Sarabun New"/>
        <w:color w:val="000000"/>
        <w:spacing w:val="60"/>
        <w:sz w:val="32"/>
        <w:szCs w:val="32"/>
        <w:cs/>
        <w:lang w:val="th-TH"/>
      </w:rPr>
      <w:t>หน้า</w:t>
    </w:r>
    <w:r w:rsidRPr="00467234">
      <w:rPr>
        <w:rFonts w:ascii="TH Sarabun New" w:hAnsi="TH Sarabun New" w:cs="TH Sarabun New"/>
        <w:color w:val="000000"/>
        <w:sz w:val="32"/>
        <w:szCs w:val="32"/>
        <w:cs/>
        <w:lang w:val="th-TH"/>
      </w:rPr>
      <w:t xml:space="preserve"> | </w: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begin"/>
    </w:r>
    <w:r w:rsidRPr="00467234">
      <w:rPr>
        <w:rFonts w:ascii="TH Sarabun New" w:hAnsi="TH Sarabun New" w:cs="TH Sarabun New"/>
        <w:color w:val="000000"/>
        <w:sz w:val="32"/>
        <w:szCs w:val="32"/>
      </w:rPr>
      <w:instrText>PAGE   \* MERGEFORMAT</w:instrText>
    </w:r>
    <w:r w:rsidRPr="00467234">
      <w:rPr>
        <w:rFonts w:ascii="TH Sarabun New" w:hAnsi="TH Sarabun New" w:cs="TH Sarabun New"/>
        <w:color w:val="000000"/>
        <w:sz w:val="32"/>
        <w:szCs w:val="32"/>
      </w:rPr>
      <w:fldChar w:fldCharType="separate"/>
    </w:r>
    <w:r w:rsidR="00603062" w:rsidRPr="00603062">
      <w:rPr>
        <w:rFonts w:ascii="TH Sarabun New" w:hAnsi="TH Sarabun New" w:cs="TH Sarabun New"/>
        <w:b/>
        <w:bCs/>
        <w:noProof/>
        <w:color w:val="000000"/>
        <w:sz w:val="32"/>
        <w:szCs w:val="32"/>
        <w:lang w:val="th-TH"/>
      </w:rPr>
      <w:t>8</w:t>
    </w:r>
    <w:r w:rsidRPr="00467234">
      <w:rPr>
        <w:rFonts w:ascii="TH Sarabun New" w:hAnsi="TH Sarabun New" w:cs="TH Sarabun New"/>
        <w:b/>
        <w:bCs/>
        <w:color w:val="000000"/>
        <w:sz w:val="32"/>
        <w:szCs w:val="32"/>
      </w:rPr>
      <w:fldChar w:fldCharType="end"/>
    </w:r>
    <w:r>
      <w:rPr>
        <w:rFonts w:ascii="TH Sarabun New" w:hAnsi="TH Sarabun New" w:cs="TH Sarabun New"/>
        <w:b/>
        <w:bCs/>
        <w:color w:val="000000"/>
        <w:sz w:val="32"/>
        <w:szCs w:val="32"/>
      </w:rPr>
      <w:br/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                                    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  <w:lang w:bidi="th-TH"/>
      </w:rPr>
      <w:t xml:space="preserve">                                                    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 xml:space="preserve"> 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คู่มือ</w:t>
    </w:r>
    <w:r>
      <w:rPr>
        <w:rFonts w:ascii="TH Sarabun New" w:hAnsi="TH Sarabun New" w:cs="TH Sarabun New" w:hint="cs"/>
        <w:i/>
        <w:iCs/>
        <w:color w:val="000000"/>
        <w:sz w:val="28"/>
        <w:cs/>
      </w:rPr>
      <w:t>สำหรับ</w:t>
    </w:r>
    <w:r w:rsidRPr="0067438F">
      <w:rPr>
        <w:rFonts w:ascii="TH Sarabun New" w:hAnsi="TH Sarabun New" w:cs="TH Sarabun New" w:hint="cs"/>
        <w:i/>
        <w:iCs/>
        <w:color w:val="000000"/>
        <w:sz w:val="28"/>
        <w:cs/>
      </w:rPr>
      <w:t>ประชาชน องค์การบริหารส่วนตำบลบ้านลาน</w:t>
    </w:r>
  </w:p>
  <w:p w14:paraId="3C364C1B" w14:textId="5D948CE3" w:rsidR="00C81DB8" w:rsidRDefault="00843D63">
    <w:pPr>
      <w:pStyle w:val="ae"/>
    </w:pPr>
    <w:r w:rsidRPr="00467234">
      <w:rPr>
        <w:rFonts w:ascii="TH Sarabun New" w:hAnsi="TH Sarabun New" w:cs="TH Sarabun New"/>
        <w:noProof/>
        <w:color w:val="000000"/>
        <w:spacing w:val="60"/>
        <w:sz w:val="32"/>
        <w:szCs w:val="32"/>
        <w:lang w:bidi="th-TH"/>
      </w:rPr>
      <mc:AlternateContent>
        <mc:Choice Requires="wps">
          <w:drawing>
            <wp:anchor distT="0" distB="0" distL="114300" distR="114300" simplePos="0" relativeHeight="251633152" behindDoc="0" locked="0" layoutInCell="1" allowOverlap="1" wp14:anchorId="67ACD826" wp14:editId="6CED103B">
              <wp:simplePos x="0" y="0"/>
              <wp:positionH relativeFrom="column">
                <wp:posOffset>0</wp:posOffset>
              </wp:positionH>
              <wp:positionV relativeFrom="paragraph">
                <wp:posOffset>6351</wp:posOffset>
              </wp:positionV>
              <wp:extent cx="6486525" cy="0"/>
              <wp:effectExtent l="0" t="0" r="28575" b="19050"/>
              <wp:wrapNone/>
              <wp:docPr id="3" name="ลูกศรเชื่อมต่อแบบตรง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22225">
                        <a:solidFill>
                          <a:srgbClr val="00206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83697F9" id="_x0000_t32" coordsize="21600,21600" o:spt="32" o:oned="t" path="m,l21600,21600e" filled="f">
              <v:path arrowok="t" fillok="f" o:connecttype="none"/>
              <o:lock v:ext="edit" shapetype="t"/>
            </v:shapetype>
            <v:shape id="ลูกศรเชื่อมต่อแบบตรง 3" o:spid="_x0000_s1026" type="#_x0000_t32" style="position:absolute;margin-left:0;margin-top:.5pt;width:510.75pt;height:0;z-index: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" strokecolor="#002060" strokeweight="1.7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2370"/>
    <w:rsid w:val="0017533B"/>
    <w:rsid w:val="0018441F"/>
    <w:rsid w:val="0019582A"/>
    <w:rsid w:val="001B1C8D"/>
    <w:rsid w:val="001E05C0"/>
    <w:rsid w:val="001E19FA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638D1"/>
    <w:rsid w:val="00575FAF"/>
    <w:rsid w:val="00593E8D"/>
    <w:rsid w:val="005C6B68"/>
    <w:rsid w:val="00600A25"/>
    <w:rsid w:val="00603062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81575"/>
    <w:rsid w:val="007851BE"/>
    <w:rsid w:val="00790214"/>
    <w:rsid w:val="00793306"/>
    <w:rsid w:val="007E1E74"/>
    <w:rsid w:val="00811134"/>
    <w:rsid w:val="00843D63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1F63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D0FAC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  <w15:docId w15:val="{DE0F5487-91BD-46DD-804A-F45D3C488E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AACF4-1569-4F28-B22D-31A89A227C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655</TotalTime>
  <Pages>8</Pages>
  <Words>1198</Words>
  <Characters>6830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กิตติ์พิภัทร์ กาญจน์ธนชาติ</cp:lastModifiedBy>
  <cp:revision>86</cp:revision>
  <cp:lastPrinted>2015-03-02T15:12:00Z</cp:lastPrinted>
  <dcterms:created xsi:type="dcterms:W3CDTF">2015-04-23T03:41:00Z</dcterms:created>
  <dcterms:modified xsi:type="dcterms:W3CDTF">2015-07-22T13:36:00Z</dcterms:modified>
</cp:coreProperties>
</file>